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E-commerce accessibility evidence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E-commerce accessibility evidence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source-linked accessibility coverage for actual product, cart, checkout, payment and confirmation journeys.</w:t>
      </w:r>
    </w:p>
    <w:p>
      <w:r>
        <w:t xml:space="preserve">Join each declared commerce journey stage and exact page/version to selected criteria and actual evaluations. Check complete declared journeys, test coverage, failing barriers, approved alternatives, responsible remediation and cross-border scope separation. Produce a full stage/criterion evidence matrix and controlled pack from exact originals.</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E-commerce journey evidence packs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commerce scope Version. 1 Owner. Fictional accountable owner Jurisdiction. Customer-approved US scope Instrument. Fictional explicit selected instrument Operative instrument version. WCAG 2.2 Recommendation 2024-12-12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Journey Pages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 Id. PAGE-1 Exact scope ID. SCOPE-1 Journey Id. JOURNEY-1 Stage. Product Sequence. 1 Url. https://example.com/fictional/product Page Version. 1 Owner. Fictional page owner Original source file ID. f2 Original JSON record pointer. /journeyPages/0 Original source binding. Exact JSON record Supporting evidence IDs. ["PROOF-journeyPages-PAGE-1"]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 Id. PAGE-2 Exact scope ID. SCOPE-1 Journey Id. JOURNEY-1 Stage. Cart Sequence. 2 Url. https://example.com/fictional/cart Page Version. 1 Owner. Fictional page owner Original source file ID. f2 Original JSON record pointer. /journeyPages/1 Original source binding. Exact JSON record Supporting evidence IDs. ["PROOF-journeyPages-PAGE-2"]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 Id. PAGE-3 Exact scope ID. SCOPE-1 Journey Id. JOURNEY-1 Stage. Checkout Sequence. 3 Url. https://example.com/fictional/checkout Page Version. 1 Owner. Fictional page owner Original source file ID. f2 Original JSON record pointer. /journeyPages/2 Original source binding. Exact JSON record Supporting evidence IDs. ["PROOF-journeyPages-PAGE-3"]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 Id. PAGE-4 Exact scope ID. SCOPE-1 Journey Id. JOURNEY-1 Stage. Payment Sequence. 4 Url. https://example.com/fictional/payment Page Version. 1 Owner. Fictional page owner Original source file ID. f2 Original JSON record pointer. /journeyPages/3 Original source binding. Exact JSON record Supporting evidence IDs. ["PROOF-journeyPages-PAGE-4"]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 Id. PAGE-5 Exact scope ID. SCOPE-1 Journey Id. JOURNEY-1 Stage. Confirmation Sequence. 5 Url. https://example.com/fictional/confirmation Page Version. 1 Owner. Fictional page owner Original source file ID. f2 Original JSON record pointer. /journeyPages/4 Original source binding. Exact JSON record Supporting evidence IDs. ["PROOF-journeyPages-PAGE-5"]</w:t>
            </w:r>
          </w:p>
        </w:tc>
      </w:tr>
    </w:tbl>
    <w:p>
      <w:pPr>
        <w:pStyle w:val="Heading1"/>
      </w:pPr>
      <w:r>
        <w:t xml:space="preserve">Access 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CRITERION-1 Exact scope ID. SCOPE-1 Standard Version. WCAG 2.2 Recommendation 2024-12-12 Criterion Ref. 2.1.1 Level. A Description. Fictional selected manual keyboard criterion Applicability. Applies Applicability Basis.  Approved By. Fictional criteria approver Approved At. 2026-01-02T12:00:00Z Original source file ID. f2 Original JSON record pointer. /accessCriteria/0 Original source binding. Exact JSON record Supporting evidence IDs. ["PROOF-accessCriteria-CRITERION-1"]</w:t>
            </w:r>
          </w:p>
        </w:tc>
      </w:tr>
    </w:tbl>
    <w:p>
      <w:pPr>
        <w:pStyle w:val="Heading1"/>
      </w:pPr>
      <w:r>
        <w:t xml:space="preserve">Access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Exact scope ID. SCOPE-1 Criterion Id. CRITERION-1 Page Ref. https://example.com/fictional/product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/accessTests/0 Original source binding. Exact JSON record Supporting evidence IDs. ["PROOF-accessTests-TEST-1"]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TEST-2 Exact scope ID. SCOPE-1 Criterion Id. CRITERION-1 Page Ref. https://example.com/fictional/cart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/accessTests/1 Original source binding. Exact JSON record Supporting evidence IDs. ["PROOF-accessTests-TEST-2"]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TEST-3 Exact scope ID. SCOPE-1 Criterion Id. CRITERION-1 Page Ref. https://example.com/fictional/checkout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/accessTests/2 Original source binding. Exact JSON record Supporting evidence IDs. ["PROOF-accessTests-TEST-3"]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TEST-4 Exact scope ID. SCOPE-1 Criterion Id. CRITERION-1 Page Ref. https://example.com/fictional/payment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/accessTests/3 Original source binding. Exact JSON record Supporting evidence IDs. ["PROOF-accessTests-TEST-4"]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TEST-5 Exact scope ID. SCOPE-1 Criterion Id. CRITERION-1 Page Ref. https://example.com/fictional/confirmation Page Version. 1 Environment. Fictional Chrome 140, macOS 15, keyboard Method. Fictional actual manual Tab and Enter execution Observed On. 2026-10-08 Expected. Fictional action reached and performed Observed. Fictional action reached and performed Result. Pass Proof. Fictional attributable actual test record Supersedes Test Id.  Original source file ID. f2 Original JSON record pointer. /accessTests/4 Original source binding. Exact JSON record Supporting evidence IDs. ["PROOF-accessTests-TEST-5"]</w:t>
            </w:r>
          </w:p>
        </w:tc>
      </w:tr>
    </w:tbl>
    <w:p>
      <w:pPr>
        <w:pStyle w:val="Heading1"/>
      </w:pPr>
      <w:r>
        <w:t xml:space="preserve">Barriers</w:t>
      </w:r>
    </w:p>
    <w:p>
      <w:r>
        <w:t xml:space="preserve">The first 20 exact task rows appear here. Displayed values are bounded to 1000 characters. Complete typed rows and exact values remain in Excel and JSON.</w:t>
      </w:r>
    </w:p>
    <w:p>
      <w:pPr>
        <w:pStyle w:val="Heading1"/>
      </w:pPr>
      <w:r>
        <w:t xml:space="preserve">Commerce Packs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 Id. PACK-1 Exact scope ID. SCOPE-1 Journey Id. JOURNEY-1 Required Stages. ["Product","Cart","Checkout","Payment","Confirmation"] Page Ids. ["PAGE-1","PAGE-2","PAGE-3","PAGE-4","PAGE-5"] Criterion Ids. ["CRITERION-1"] Test Ids. ["TEST-1","TEST-2","TEST-3","TEST-4","TEST-5"] Barrier Ids. [] Cross Border Scope.  Cross Border Basis.  Limitations. Fictional selected criterion evidence. Full US or cross-border conformity is not established. Approved By. Fictional commerce evidence approver Approved At. 2026-10-09T12:00:00Z Original source file ID. f2 Original JSON record pointer. /commercePacks/0 Original source binding. Exact JSON record Supporting evidence IDs. ["PROOF-commercePacks-PACK-1"]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78de88dd91ae609ab86b026c29fb8901ac5b3d41563c247f9d83fb42d941c7de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PROOF-journeyPages-PAGE-1 Exact scope ID. SCOPE-1 Record Type. journeyPages Record Id. PAGE-1 File Id. f2 Source Sha256. 78de88dd91ae609ab86b026c29fb8901ac5b3d41563c247f9d83fb42d941c7de Locator. /journeyPages/0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PROOF-journeyPages-PAGE-2 Exact scope ID. SCOPE-1 Record Type. journeyPages Record Id. PAGE-2 File Id. f2 Source Sha256. 78de88dd91ae609ab86b026c29fb8901ac5b3d41563c247f9d83fb42d941c7de Locator. /journeyPages/1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PROOF-journeyPages-PAGE-3 Exact scope ID. SCOPE-1 Record Type. journeyPages Record Id. PAGE-3 File Id. f2 Source Sha256. 78de88dd91ae609ab86b026c29fb8901ac5b3d41563c247f9d83fb42d941c7de Locator. /journeyPages/2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PROOF-journeyPages-PAGE-4 Exact scope ID. SCOPE-1 Record Type. journeyPages Record Id. PAGE-4 File Id. f2 Source Sha256. 78de88dd91ae609ab86b026c29fb8901ac5b3d41563c247f9d83fb42d941c7de Locator. /journeyPages/3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PROOF-journeyPages-PAGE-5 Exact scope ID. SCOPE-1 Record Type. journeyPages Record Id. PAGE-5 File Id. f2 Source Sha256. 78de88dd91ae609ab86b026c29fb8901ac5b3d41563c247f9d83fb42d941c7de Locator. /journeyPages/4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PROOF-accessCriteria-CRITERION-1 Exact scope ID. SCOPE-1 Record Type. accessCriteria Record Id. CRITERION-1 File Id. f2 Source Sha256. 78de88dd91ae609ab86b026c29fb8901ac5b3d41563c247f9d83fb42d941c7de Locator. /accessCriteria/0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PROOF-accessTests-TEST-1 Exact scope ID. SCOPE-1 Record Type. accessTests Record Id. TEST-1 File Id. f2 Source Sha256. 78de88dd91ae609ab86b026c29fb8901ac5b3d41563c247f9d83fb42d941c7de Locator. /accessTests/0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PROOF-accessTests-TEST-2 Exact scope ID. SCOPE-1 Record Type. accessTests Record Id. TEST-2 File Id. f2 Source Sha256. 78de88dd91ae609ab86b026c29fb8901ac5b3d41563c247f9d83fb42d941c7de Locator. /accessTests/1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PROOF-accessTests-TEST-3 Exact scope ID. SCOPE-1 Record Type. accessTests Record Id. TEST-3 File Id. f2 Source Sha256. 78de88dd91ae609ab86b026c29fb8901ac5b3d41563c247f9d83fb42d941c7de Locator. /accessTests/2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PROOF-accessTests-TEST-4 Exact scope ID. SCOPE-1 Record Type. accessTests Record Id. TEST-4 File Id. f2 Source Sha256. 78de88dd91ae609ab86b026c29fb8901ac5b3d41563c247f9d83fb42d941c7de Locator. /accessTests/3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PROOF-accessTests-TEST-5 Exact scope ID. SCOPE-1 Record Type. accessTests Record Id. TEST-5 File Id. f2 Source Sha256. 78de88dd91ae609ab86b026c29fb8901ac5b3d41563c247f9d83fb42d941c7de Locator. /accessTests/4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PROOF-commercePacks-PACK-1 Exact scope ID. SCOPE-1 Record Type. commercePacks Record Id. PACK-1 File Id. f2 Source Sha256. 78de88dd91ae609ab86b026c29fb8901ac5b3d41563c247f9d83fb42d941c7de Locator. /commercePacks/0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E-commerce journey evidence packs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PAGE-1 Scope ID. SCOPE-1 Journey. JOURNEY-1 Stage. Product Page. https://example.com/fictional/product Criterion. 2.1.1 Current observations. 1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PAGE-2 Scope ID. SCOPE-1 Journey. JOURNEY-1 Stage. Cart Page. https://example.com/fictional/cart Criterion. 2.1.1 Current observations. 1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PAGE-3 Scope ID. SCOPE-1 Journey. JOURNEY-1 Stage. Checkout Page. https://example.com/fictional/checkout Criterion. 2.1.1 Current observations. 1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PAGE-4 Scope ID. SCOPE-1 Journey. JOURNEY-1 Stage. Payment Page. https://example.com/fictional/payment Criterion. 2.1.1 Current observations. 1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PAGE-5 Scope ID. SCOPE-1 Journey. JOURNEY-1 Stage. Confirmation Page. https://example.com/fictional/confirmation Criterion. 2.1.1 Current observations. 1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PACK-1 Scope ID. SCOPE-1 Title. E-commerce accessibility evidence pack Decision. Prepared for review Draft text. Actual journey. JOURNEY-1
Exact ordered stages. Product. https://example.com/fictional/product / 1
Cart. https://example.com/fictional/cart / 1
Checkout. https://example.com/fictional/checkout / 1
Payment. https://example.com/fictional/payment / 1
Confirmation. https://example.com/fictional/confirmation / 1
Selected criteria. 2.1.1
Known barriers. 
Separate cross-border scope. None selected. Basis. Not assessed
Limitations. Fictional selected criterion evidence. Full US or cross-border conformity is not established.
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PACK-1. Prepared for review</w:t>
      </w:r>
    </w:p>
    <w:p>
      <w:r>
        <w:t xml:space="preserve">Complete source-supported draft text appears below and remains in Excel and JSON.</w:t>
      </w:r>
    </w:p>
    <w:p>
      <w:r>
        <w:t xml:space="preserve">Actual journey. JOURNEY-1</w:t>
      </w:r>
    </w:p>
    <w:p>
      <w:r>
        <w:t xml:space="preserve">Exact ordered stages. Product. https://example.com/fictional/product / 1
Cart. https://example.com/fictional/cart / 1
Checkout. https://example.com/fictional/checkout / 1
Payment. https://example.com/fictional/payment / 1
Confirmation. https://example.com/fictional/confirmation / 1</w:t>
      </w:r>
    </w:p>
    <w:p>
      <w:r>
        <w:t xml:space="preserve">Selected criteria. 2.1.1</w:t>
      </w:r>
    </w:p>
    <w:p>
      <w:r>
        <w:t xml:space="preserve">Known barriers. </w:t>
      </w:r>
    </w:p>
    <w:p>
      <w:r>
        <w:t xml:space="preserve">Separate cross-border scope. None selected. Basis. Not assessed</w:t>
      </w:r>
    </w:p>
    <w:p>
      <w:r>
        <w:t xml:space="preserve">Limitations. Fictional selected criterion evidence. Full US or cross-border conformity is not established.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5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66"/>
        <w:gridCol w:w="1271"/>
        <w:gridCol w:w="924"/>
        <w:gridCol w:w="3699"/>
      </w:tblGrid>
      <w:tr>
        <w:trPr>
          <w:cantSplit/>
          <w:tblHeader/>
        </w:trPr>
        <w:tc>
          <w:tcPr>
            <w:tcW w:type="dxa" w:w="34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2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journeyPages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journeyPages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PAGE-2</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journeyPages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PAGE-3</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journeyPages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PAGE-4</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journeyPages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PAGE-5</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accessCriteria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TEST-2</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TEST-3</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TEST-4</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accessTests source</w:t>
            </w:r>
          </w:p>
        </w:tc>
        <w:tc>
          <w:tcPr>
            <w:tcW w:type="dxa" w:w="12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TEST-5</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4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commercePacks source</w:t>
            </w:r>
          </w:p>
        </w:tc>
        <w:tc>
          <w:tcPr>
            <w:tcW w:type="dxa" w:w="12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PACK-1</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7fc5e05c9578946f50bcdf0c25ffd8ad34a1305d9062fe7f1ea65f301d5e9fd9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5537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78de88dd91ae609ab86b026c29fb8901ac5b3d41563c247f9d83fb42d941c7de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Web Content Accessibility Guidelines 2.2</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WCAG 2.2, December 12, 2024 Recommendation. Sections 2.1, 2.4, 4.1 and conformance requirements on full pages, complete processes, accessibility-supported technologies and noninterference. Selected criteria and actual evaluations stay explicit.. Join each declared commerce journey stage and exact page/version to selected criteria and actual evaluations. Check complete declared journeys, test coverage, failing barriers, approved alternatives, responsible remediation and cross-border scope separation. Produce a full stage/criterion evidence matrix and controlled pack from exact originals.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u6sgq8bsywzpxehxtxmjy">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Justice: Guidance on Web Accessibility and the ADA</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Website accessibility guidance for businesses and state/local governments. Scope, alternatives and tested barriers must be reviewed; this source does not certify a supplied website or determine cross-border applicability.. Join each declared commerce journey stage and exact page/version to selected criteria and actual evaluations. Check complete declared journeys, test coverage, failing barriers, approved alternatives, responsible remediation and cross-border scope separation. Produce a full stage/criterion evidence matrix and controlled pack from exact originals.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wsyjfaatkoqxgfiggmxi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6sgq8bsywzpxehxtxmjy" Type="http://schemas.openxmlformats.org/officeDocument/2006/relationships/hyperlink" Target="https://www.w3.org/TR/2024/REC-WCAG22-20241212/" TargetMode="External"/><Relationship Id="rIdwsyjfaatkoqxgfiggmxif" Type="http://schemas.openxmlformats.org/officeDocument/2006/relationships/hyperlink" Target="https://www.ada.gov/resources/web-guidance/"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accessibility evidence pack</dc:title>
  <dc:subject>Fictional sample. Requires tailoring and responsible review.</dc:subject>
  <dc:creator>Business Compliance Tools</dc:creator>
  <cp:keywords>compliance, evidence, Customer-approved US scope</cp:keywords>
  <dc:description>E-commerce accessibility evidence pack</dc:description>
  <cp:lastModifiedBy>Business Compliance Tools</cp:lastModifiedBy>
  <cp:revision>1</cp:revision>
  <dcterms:created xsi:type="dcterms:W3CDTF">2026-10-09T12:14:56.060Z</dcterms:created>
  <dcterms:modified xsi:type="dcterms:W3CDTF">2026-10-09T12:14:56.060Z</dcterms:modified>
</cp:coreProperties>
</file>

<file path=docProps/custom.xml><?xml version="1.0" encoding="utf-8"?>
<Properties xmlns="http://schemas.openxmlformats.org/officeDocument/2006/custom-properties" xmlns:vt="http://schemas.openxmlformats.org/officeDocument/2006/docPropsVTypes"/>
</file>