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Accessibility remediation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Accessibility remediation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FICTIONAL-accessibilityActions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Link reported accessibility issues to fixes, tested versions, actual retest results and review evidence.</w:t>
      </w:r>
    </w:p>
    <w:p>
      <w:r>
        <w:t xml:space="preserve">Bind the issue to its location, test method and affected version. A fixed state needs the actual change/version. Retesting requires the method, observation and result. A failed retest cannot close as resolved. No accessibility conformance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Repair the selected form label and verify keyboard navigation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 reference. Issue reference. Repair the selected form label and verify keyboard navigation Location. Location. Repair the selected form label and verify keyboard navigation</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fictional-accessibilityActions-evidence.txt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d9aae3cb5ab3be255d9431a1930f313729fa3a3e00475699900af8960bf9d240</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h1blhk7x7bdho9wwvq0f">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_-ib71c26nal-embqfan0">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FICTIONAL-accessibilityActions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h1blhk7x7bdho9wwvq0f" Type="http://schemas.openxmlformats.org/officeDocument/2006/relationships/hyperlink" Target="https://www.w3.org/TR/prov-dm/" TargetMode="External"/><Relationship Id="rId_-ib71c26nal-embqfan0"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remediation tracker</dc:title>
  <dc:subject>Fictional sample. Requires tailoring and responsible review.</dc:subject>
  <dc:creator>Business Compliance Tools</dc:creator>
  <cp:keywords>compliance, evidence, us</cp:keywords>
  <dc:description>Accessibility remediation tracker</dc:description>
  <cp:lastModifiedBy>Business Compliance Tools</cp:lastModifiedBy>
  <cp:revision>1</cp:revision>
  <dcterms:created xsi:type="dcterms:W3CDTF">2026-10-08T22:30:03.362Z</dcterms:created>
  <dcterms:modified xsi:type="dcterms:W3CDTF">2026-10-08T22:30:03.362Z</dcterms:modified>
</cp:coreProperties>
</file>

<file path=docProps/custom.xml><?xml version="1.0" encoding="utf-8"?>
<Properties xmlns="http://schemas.openxmlformats.org/officeDocument/2006/custom-properties" xmlns:vt="http://schemas.openxmlformats.org/officeDocument/2006/docPropsVTypes"/>
</file>